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BB0383" w14:textId="77777777" w:rsidR="006850F1" w:rsidRPr="00BC66FB" w:rsidRDefault="006850F1" w:rsidP="006850F1">
      <w:pPr>
        <w:rPr>
          <w:rFonts w:hAnsi="Georgia" w:cstheme="minorHAnsi"/>
          <w:b/>
          <w:sz w:val="28"/>
          <w:szCs w:val="28"/>
          <w:u w:val="single"/>
        </w:rPr>
      </w:pPr>
      <w:r w:rsidRPr="00BC66FB">
        <w:rPr>
          <w:rFonts w:hAnsi="Georgia" w:cstheme="minorHAnsi"/>
          <w:b/>
          <w:sz w:val="28"/>
          <w:szCs w:val="28"/>
          <w:u w:val="single"/>
        </w:rPr>
        <w:t>MA 374 - Financial Engineering Lab0</w:t>
      </w:r>
      <w:r>
        <w:rPr>
          <w:rFonts w:hAnsi="Georgia" w:cstheme="minorHAnsi"/>
          <w:b/>
          <w:sz w:val="28"/>
          <w:szCs w:val="28"/>
          <w:u w:val="single"/>
        </w:rPr>
        <w:t>8</w:t>
      </w:r>
    </w:p>
    <w:p w14:paraId="48829CC5" w14:textId="77777777" w:rsidR="006850F1" w:rsidRPr="00BC66FB" w:rsidRDefault="006850F1" w:rsidP="006850F1">
      <w:pPr>
        <w:rPr>
          <w:rFonts w:hAnsi="Georgia" w:cstheme="minorHAnsi"/>
          <w:b/>
          <w:sz w:val="28"/>
          <w:szCs w:val="28"/>
          <w:u w:val="single"/>
        </w:rPr>
      </w:pPr>
      <w:r w:rsidRPr="00BC66FB">
        <w:rPr>
          <w:rFonts w:hAnsi="Georgia" w:cstheme="minorHAnsi"/>
          <w:b/>
          <w:sz w:val="28"/>
          <w:szCs w:val="28"/>
          <w:u w:val="single"/>
        </w:rPr>
        <w:t>Sahil Kumar Gupta</w:t>
      </w:r>
    </w:p>
    <w:p w14:paraId="55C505C9" w14:textId="77777777" w:rsidR="006850F1" w:rsidRPr="00BC66FB" w:rsidRDefault="006850F1" w:rsidP="006850F1">
      <w:pPr>
        <w:rPr>
          <w:rFonts w:hAnsi="Georgia" w:cstheme="minorHAnsi"/>
          <w:b/>
          <w:sz w:val="28"/>
          <w:szCs w:val="28"/>
          <w:u w:val="single"/>
        </w:rPr>
      </w:pPr>
      <w:r w:rsidRPr="00BC66FB">
        <w:rPr>
          <w:rFonts w:hAnsi="Georgia" w:cstheme="minorHAnsi"/>
          <w:b/>
          <w:sz w:val="28"/>
          <w:szCs w:val="28"/>
          <w:u w:val="single"/>
        </w:rPr>
        <w:t>200123081</w:t>
      </w:r>
    </w:p>
    <w:p w14:paraId="027BD028" w14:textId="77777777" w:rsidR="006850F1" w:rsidRPr="00BC66FB" w:rsidRDefault="006850F1" w:rsidP="006850F1">
      <w:pPr>
        <w:rPr>
          <w:rFonts w:hAnsi="Georgia" w:cstheme="minorHAnsi"/>
          <w:sz w:val="24"/>
          <w:szCs w:val="24"/>
        </w:rPr>
      </w:pPr>
    </w:p>
    <w:p w14:paraId="62ED43BB" w14:textId="0EC28135" w:rsidR="006850F1" w:rsidRDefault="006850F1" w:rsidP="006850F1">
      <w:pPr>
        <w:rPr>
          <w:rFonts w:hAnsi="Georgia" w:cstheme="minorHAnsi"/>
          <w:b/>
          <w:sz w:val="24"/>
          <w:szCs w:val="24"/>
        </w:rPr>
      </w:pPr>
      <w:r w:rsidRPr="00BC66FB">
        <w:rPr>
          <w:rFonts w:hAnsi="Georgia" w:cstheme="minorHAnsi"/>
          <w:b/>
          <w:sz w:val="24"/>
          <w:szCs w:val="24"/>
        </w:rPr>
        <w:t>Q1</w:t>
      </w:r>
    </w:p>
    <w:p w14:paraId="6F9044A4" w14:textId="77777777" w:rsidR="00102D06" w:rsidRPr="00BC66FB" w:rsidRDefault="00102D06" w:rsidP="00102D06">
      <w:pPr>
        <w:rPr>
          <w:rFonts w:hAnsi="Georgia" w:cstheme="minorHAnsi"/>
          <w:sz w:val="24"/>
          <w:szCs w:val="24"/>
        </w:rPr>
      </w:pPr>
      <w:r w:rsidRPr="00BC66FB">
        <w:rPr>
          <w:rFonts w:hAnsi="Georgia" w:cstheme="minorHAnsi"/>
          <w:sz w:val="24"/>
          <w:szCs w:val="24"/>
        </w:rPr>
        <w:t>Formula used for calculating the Put and Call option price in the classical BSM framework using Black-Scholes-Merton PDE is:</w:t>
      </w:r>
    </w:p>
    <w:p w14:paraId="0CA62D42" w14:textId="77777777" w:rsidR="00102D06" w:rsidRPr="00BC66FB" w:rsidRDefault="00102D06" w:rsidP="00102D06">
      <w:pPr>
        <w:spacing w:after="240"/>
        <w:rPr>
          <w:rFonts w:hAnsi="Georgia"/>
        </w:rPr>
      </w:pPr>
      <w:r w:rsidRPr="00BC66FB">
        <w:rPr>
          <w:rFonts w:hAnsi="Georgia" w:cstheme="minorHAnsi"/>
          <w:sz w:val="24"/>
          <w:szCs w:val="24"/>
        </w:rPr>
        <w:tab/>
      </w:r>
      <m:oMath>
        <m:m>
          <m:mPr>
            <m:plcHide m:val="1"/>
            <m:mcs>
              <m:mc>
                <m:mcPr>
                  <m:count m:val="1"/>
                  <m:mcJc m:val="left"/>
                </m:mcPr>
              </m:mc>
              <m:mc>
                <m:mcPr>
                  <m:count m:val="1"/>
                  <m:mcJc m:val="right"/>
                </m:mcPr>
              </m:mc>
            </m:mcs>
            <m:ctrlPr>
              <w:rPr>
                <w:rFonts w:ascii="Cambria Math" w:hAnsi="Cambria Math"/>
                <w:i/>
                <w:sz w:val="24"/>
                <w:szCs w:val="24"/>
              </w:rPr>
            </m:ctrlPr>
          </m:mPr>
          <m:mr>
            <m:e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(</m:t>
              </m:r>
              <m:r>
                <w:rPr>
                  <w:rFonts w:ascii="Cambria Math" w:hAnsi="Cambria Math"/>
                  <w:sz w:val="24"/>
                  <w:szCs w:val="24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,</m:t>
              </m:r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)=</m:t>
              </m:r>
            </m:e>
            <m:e>
              <m:r>
                <w:rPr>
                  <w:rFonts w:ascii="Cambria Math" w:hAnsi="Cambria Math"/>
                  <w:sz w:val="24"/>
                  <w:szCs w:val="24"/>
                </w:rPr>
                <m:t>sN</m:t>
              </m:r>
              <m:d>
                <m:d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-</m:t>
              </m:r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  <m:sSup>
                <m:s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d>
            </m:e>
          </m:mr>
          <m:mr>
            <m:e>
              <m:r>
                <w:rPr>
                  <w:rFonts w:ascii="Cambria Math" w:hAnsi="Cambria Math"/>
                  <w:sz w:val="24"/>
                  <w:szCs w:val="24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(</m:t>
              </m:r>
              <m:r>
                <w:rPr>
                  <w:rFonts w:ascii="Cambria Math" w:hAnsi="Cambria Math"/>
                  <w:sz w:val="24"/>
                  <w:szCs w:val="24"/>
                </w:rPr>
                <m:t>s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,</m:t>
              </m:r>
              <m:r>
                <w:rPr>
                  <w:rFonts w:ascii="Cambria Math" w:hAnsi="Cambria Math"/>
                  <w:sz w:val="24"/>
                  <w:szCs w:val="24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)=</m:t>
              </m:r>
            </m:e>
            <m:e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  <m:sSup>
                <m:s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4"/>
                  <w:szCs w:val="24"/>
                </w:rPr>
                <m:t>-</m:t>
              </m:r>
              <m:r>
                <w:rPr>
                  <w:rFonts w:ascii="Cambria Math" w:hAnsi="Cambria Math"/>
                  <w:sz w:val="24"/>
                  <w:szCs w:val="24"/>
                </w:rPr>
                <m:t>sN</m:t>
              </m:r>
              <m:d>
                <m:d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d>
            </m:e>
          </m:mr>
        </m:m>
      </m:oMath>
      <w:r w:rsidRPr="00BC66FB">
        <w:rPr>
          <w:rFonts w:hAnsi="Georgia"/>
        </w:rPr>
        <w:t xml:space="preserve">  where,</w:t>
      </w:r>
    </w:p>
    <w:p w14:paraId="5E23032F" w14:textId="77777777" w:rsidR="00102D06" w:rsidRPr="00BC66FB" w:rsidRDefault="00102D06" w:rsidP="00102D06">
      <w:pPr>
        <w:spacing w:after="240"/>
        <w:rPr>
          <w:rFonts w:hAnsi="Georgia"/>
          <w:sz w:val="24"/>
          <w:szCs w:val="24"/>
        </w:rPr>
      </w:pPr>
      <m:oMathPara>
        <m:oMath>
          <m:m>
            <m:mPr>
              <m:plcHide m:val="1"/>
              <m:mcs>
                <m:mc>
                  <m:mcPr>
                    <m:count m:val="1"/>
                    <m:mcJc m:val="right"/>
                  </m:mcPr>
                </m:mc>
                <m:mc>
                  <m:mcPr>
                    <m:count m:val="1"/>
                    <m:mcJc m:val="left"/>
                  </m:mcPr>
                </m:mc>
              </m:mcs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mP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log⁡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s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K</m:t>
                            </m:r>
                          </m:den>
                        </m:f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r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den>
                        </m:f>
                        <m:sSup>
                          <m:sSup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σ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(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-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σ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t</m:t>
                        </m:r>
                      </m:e>
                    </m:rad>
                  </m:den>
                </m:f>
              </m:e>
            </m:mr>
            <m:mr>
              <m:e/>
              <m:e>
                <m:sSub>
                  <m:sSub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log⁡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s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K</m:t>
                            </m:r>
                          </m:den>
                        </m:f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+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r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den>
                        </m:f>
                        <m:sSup>
                          <m:sSup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σ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(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-</m:t>
                    </m:r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σ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T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t</m:t>
                        </m:r>
                      </m:e>
                    </m:rad>
                  </m:den>
                </m:f>
              </m:e>
            </m:mr>
            <m:mr>
              <m:e/>
              <m:e>
                <m:r>
                  <w:rPr>
                    <w:rFonts w:ascii="Cambria Math" w:hAnsi="Cambria Math"/>
                    <w:sz w:val="24"/>
                    <w:szCs w:val="24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(</m:t>
                </m:r>
                <m:r>
                  <w:rPr>
                    <w:rFonts w:ascii="Cambria Math" w:hAnsi="Cambria Math"/>
                    <w:sz w:val="24"/>
                    <w:szCs w:val="24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)=</m:t>
                </m:r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radPr>
                      <m:deg/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π</m:t>
                        </m:r>
                      </m:e>
                    </m:rad>
                  </m:den>
                </m:f>
                <m:nary>
                  <m:naryPr>
                    <m:limLoc m:val="subSup"/>
                    <m:grow m:val="1"/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-∞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x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 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 </m:t>
                </m:r>
                <m:sSup>
                  <m:sSupPr>
                    <m:ctrlPr>
                      <w:rPr>
                        <w:rFonts w:ascii="Cambria Math" w:hAnsi="Cambria Math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e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4"/>
                        <w:szCs w:val="24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1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den>
                    </m:f>
                    <m:sSup>
                      <m:sSupPr>
                        <m:ctrlPr>
                          <w:rPr>
                            <w:rFonts w:ascii="Cambria Math" w:hAnsi="Cambria Math"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y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</m:sup>
                </m:sSup>
                <m:r>
                  <w:rPr>
                    <w:rFonts w:ascii="Cambria Math" w:hAnsi="Cambria Math"/>
                    <w:sz w:val="24"/>
                    <w:szCs w:val="24"/>
                  </w:rPr>
                  <m:t>dy</m:t>
                </m:r>
              </m:e>
            </m:mr>
          </m:m>
        </m:oMath>
      </m:oMathPara>
    </w:p>
    <w:p w14:paraId="56E37870" w14:textId="77777777" w:rsidR="00102D06" w:rsidRPr="00BC66FB" w:rsidRDefault="00102D06" w:rsidP="006850F1">
      <w:pPr>
        <w:rPr>
          <w:rFonts w:hAnsi="Georgia" w:cstheme="minorHAnsi"/>
          <w:b/>
          <w:sz w:val="24"/>
          <w:szCs w:val="24"/>
        </w:rPr>
      </w:pPr>
      <w:bookmarkStart w:id="0" w:name="_GoBack"/>
      <w:bookmarkEnd w:id="0"/>
    </w:p>
    <w:p w14:paraId="434C356D" w14:textId="77777777" w:rsidR="006850F1" w:rsidRDefault="006850F1">
      <w:pPr>
        <w:rPr>
          <w:b/>
        </w:rPr>
      </w:pPr>
      <w:r>
        <w:rPr>
          <w:b/>
        </w:rPr>
        <w:t xml:space="preserve">Part </w:t>
      </w:r>
      <w:r>
        <w:rPr>
          <w:b/>
        </w:rPr>
        <w:t>–</w:t>
      </w:r>
      <w:r>
        <w:rPr>
          <w:b/>
        </w:rPr>
        <w:t xml:space="preserve"> a </w:t>
      </w:r>
    </w:p>
    <w:p w14:paraId="5DAA74EE" w14:textId="77777777" w:rsidR="006850F1" w:rsidRDefault="006850F1">
      <w:r>
        <w:t>Historical Volatility from last 1 month</w:t>
      </w:r>
      <w:r w:rsidR="00230763">
        <w:t xml:space="preserve"> (calculated using the l</w:t>
      </w:r>
      <w:r w:rsidR="00511D8B">
        <w:t>og returns</w:t>
      </w:r>
      <w:r w:rsidR="00230763">
        <w:t>)</w:t>
      </w:r>
      <w:r>
        <w:t>:</w:t>
      </w:r>
    </w:p>
    <w:p w14:paraId="6F54C299" w14:textId="77777777" w:rsidR="006850F1" w:rsidRDefault="00FD1004">
      <w:pPr>
        <w:rPr>
          <w:b/>
        </w:rPr>
      </w:pPr>
      <w:r w:rsidRPr="00FD1004">
        <w:rPr>
          <w:b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02DBD3BB" wp14:editId="46566D4C">
            <wp:simplePos x="0" y="0"/>
            <wp:positionH relativeFrom="column">
              <wp:posOffset>2801620</wp:posOffset>
            </wp:positionH>
            <wp:positionV relativeFrom="paragraph">
              <wp:posOffset>189230</wp:posOffset>
            </wp:positionV>
            <wp:extent cx="2184400" cy="6383020"/>
            <wp:effectExtent l="0" t="0" r="635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638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27D1">
        <w:rPr>
          <w:noProof/>
        </w:rPr>
        <w:drawing>
          <wp:anchor distT="0" distB="0" distL="114300" distR="114300" simplePos="0" relativeHeight="251678720" behindDoc="0" locked="0" layoutInCell="1" allowOverlap="1" wp14:anchorId="06D3E661" wp14:editId="0A39D236">
            <wp:simplePos x="0" y="0"/>
            <wp:positionH relativeFrom="column">
              <wp:posOffset>-64476</wp:posOffset>
            </wp:positionH>
            <wp:positionV relativeFrom="paragraph">
              <wp:posOffset>254293</wp:posOffset>
            </wp:positionV>
            <wp:extent cx="2162810" cy="6365240"/>
            <wp:effectExtent l="0" t="0" r="889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810" cy="636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50F1">
        <w:rPr>
          <w:b/>
        </w:rPr>
        <w:t>From basedata1:</w:t>
      </w:r>
      <w:r w:rsidR="006850F1">
        <w:rPr>
          <w:b/>
        </w:rPr>
        <w:tab/>
      </w:r>
      <w:r w:rsidR="006850F1">
        <w:rPr>
          <w:b/>
        </w:rPr>
        <w:tab/>
      </w:r>
      <w:r w:rsidR="006850F1">
        <w:rPr>
          <w:b/>
        </w:rPr>
        <w:tab/>
      </w:r>
      <w:r w:rsidR="006850F1">
        <w:rPr>
          <w:b/>
        </w:rPr>
        <w:tab/>
      </w:r>
      <w:r w:rsidR="006850F1">
        <w:rPr>
          <w:b/>
        </w:rPr>
        <w:tab/>
        <w:t>From nsedata1:</w:t>
      </w:r>
    </w:p>
    <w:p w14:paraId="21BA5641" w14:textId="77777777" w:rsidR="006850F1" w:rsidRPr="006850F1" w:rsidRDefault="006850F1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048BBA08" w14:textId="77777777" w:rsidR="006850F1" w:rsidRDefault="006850F1">
      <w:r>
        <w:tab/>
      </w:r>
      <w:r>
        <w:tab/>
      </w:r>
      <w:r>
        <w:tab/>
      </w:r>
    </w:p>
    <w:p w14:paraId="7F6C8424" w14:textId="77777777" w:rsidR="006850F1" w:rsidRDefault="006850F1"/>
    <w:p w14:paraId="011664F9" w14:textId="77777777" w:rsidR="006850F1" w:rsidRDefault="006850F1">
      <w:pPr>
        <w:rPr>
          <w:b/>
        </w:rPr>
      </w:pPr>
      <w:r>
        <w:rPr>
          <w:b/>
        </w:rPr>
        <w:t xml:space="preserve">Part </w:t>
      </w:r>
      <w:r>
        <w:rPr>
          <w:b/>
        </w:rPr>
        <w:t>–</w:t>
      </w:r>
      <w:r>
        <w:rPr>
          <w:b/>
        </w:rPr>
        <w:t xml:space="preserve"> b</w:t>
      </w:r>
    </w:p>
    <w:p w14:paraId="532C5CBA" w14:textId="77777777" w:rsidR="006850F1" w:rsidRDefault="006850F1">
      <w:pPr>
        <w:rPr>
          <w:b/>
        </w:rPr>
      </w:pPr>
      <w:r>
        <w:t xml:space="preserve">Using the final value of the stock price from the dataset as S0 and taking r = 5%, K = A*S0, BSM price of </w:t>
      </w:r>
      <w:r w:rsidR="00500081">
        <w:t>six-month</w:t>
      </w:r>
      <w:r>
        <w:t xml:space="preserve"> European Call and Put option are calculated for different values of A as </w:t>
      </w:r>
      <w:r w:rsidRPr="00500081">
        <w:rPr>
          <w:b/>
        </w:rPr>
        <w:t>s</w:t>
      </w:r>
      <w:r w:rsidR="00500081" w:rsidRPr="00500081">
        <w:rPr>
          <w:b/>
        </w:rPr>
        <w:t>hown for some of the stocks of both BSE and NSE index</w:t>
      </w:r>
      <w:r w:rsidR="00500081">
        <w:rPr>
          <w:b/>
        </w:rPr>
        <w:t>:</w:t>
      </w:r>
    </w:p>
    <w:p w14:paraId="67EE3538" w14:textId="77777777" w:rsidR="000025A6" w:rsidRDefault="000025A6">
      <w:pPr>
        <w:rPr>
          <w:b/>
        </w:rPr>
      </w:pPr>
      <w:r>
        <w:rPr>
          <w:b/>
        </w:rPr>
        <w:t>Prices for BSE data</w:t>
      </w:r>
    </w:p>
    <w:p w14:paraId="387C8EFE" w14:textId="77777777" w:rsidR="000025A6" w:rsidRDefault="000025A6">
      <w:pPr>
        <w:rPr>
          <w:b/>
        </w:rPr>
      </w:pPr>
    </w:p>
    <w:p w14:paraId="1D868476" w14:textId="77777777" w:rsidR="00500081" w:rsidRDefault="00500081">
      <w:pPr>
        <w:rPr>
          <w:b/>
        </w:rPr>
      </w:pPr>
      <w:r w:rsidRPr="00500081">
        <w:rPr>
          <w:b/>
          <w:noProof/>
        </w:rPr>
        <w:drawing>
          <wp:anchor distT="0" distB="0" distL="114300" distR="114300" simplePos="0" relativeHeight="251662336" behindDoc="0" locked="0" layoutInCell="1" allowOverlap="1" wp14:anchorId="5FE96821" wp14:editId="184CB5D9">
            <wp:simplePos x="0" y="0"/>
            <wp:positionH relativeFrom="column">
              <wp:posOffset>3100314</wp:posOffset>
            </wp:positionH>
            <wp:positionV relativeFrom="paragraph">
              <wp:posOffset>2871763</wp:posOffset>
            </wp:positionV>
            <wp:extent cx="3140710" cy="2373801"/>
            <wp:effectExtent l="0" t="0" r="2540" b="762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710" cy="2373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00081">
        <w:rPr>
          <w:b/>
          <w:noProof/>
        </w:rPr>
        <w:drawing>
          <wp:anchor distT="0" distB="0" distL="114300" distR="114300" simplePos="0" relativeHeight="251660288" behindDoc="0" locked="0" layoutInCell="1" allowOverlap="1" wp14:anchorId="51E902F9" wp14:editId="7323ECAF">
            <wp:simplePos x="0" y="0"/>
            <wp:positionH relativeFrom="column">
              <wp:posOffset>3165182</wp:posOffset>
            </wp:positionH>
            <wp:positionV relativeFrom="paragraph">
              <wp:posOffset>0</wp:posOffset>
            </wp:positionV>
            <wp:extent cx="3217545" cy="2479040"/>
            <wp:effectExtent l="0" t="0" r="190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00081">
        <w:rPr>
          <w:b/>
          <w:noProof/>
        </w:rPr>
        <w:drawing>
          <wp:anchor distT="0" distB="0" distL="114300" distR="114300" simplePos="0" relativeHeight="251659264" behindDoc="0" locked="0" layoutInCell="1" allowOverlap="1" wp14:anchorId="443BFACC" wp14:editId="4C113C7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91463" cy="2543908"/>
            <wp:effectExtent l="0" t="0" r="4445" b="889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463" cy="2543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4C9462B5" w14:textId="77777777" w:rsidR="00163064" w:rsidRDefault="00500081" w:rsidP="000025A6">
      <w:pPr>
        <w:rPr>
          <w:b/>
        </w:rPr>
      </w:pPr>
      <w:r w:rsidRPr="00500081">
        <w:rPr>
          <w:b/>
          <w:noProof/>
        </w:rPr>
        <w:drawing>
          <wp:anchor distT="0" distB="0" distL="114300" distR="114300" simplePos="0" relativeHeight="251661312" behindDoc="0" locked="0" layoutInCell="1" allowOverlap="1" wp14:anchorId="4C48E789" wp14:editId="23E751DB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2930525" cy="2383155"/>
            <wp:effectExtent l="0" t="0" r="317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583" cy="23867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</w:rPr>
        <w:tab/>
      </w:r>
      <w:r>
        <w:rPr>
          <w:b/>
        </w:rPr>
        <w:tab/>
      </w:r>
    </w:p>
    <w:p w14:paraId="739B8A4D" w14:textId="77777777" w:rsidR="00163064" w:rsidRDefault="00163064" w:rsidP="000025A6">
      <w:pPr>
        <w:rPr>
          <w:b/>
        </w:rPr>
      </w:pPr>
    </w:p>
    <w:p w14:paraId="31158FEE" w14:textId="77777777" w:rsidR="00163064" w:rsidRDefault="00163064" w:rsidP="000025A6">
      <w:pPr>
        <w:rPr>
          <w:b/>
        </w:rPr>
      </w:pPr>
    </w:p>
    <w:p w14:paraId="233F5CED" w14:textId="77777777" w:rsidR="00163064" w:rsidRDefault="00163064" w:rsidP="000025A6">
      <w:pPr>
        <w:rPr>
          <w:b/>
        </w:rPr>
      </w:pPr>
    </w:p>
    <w:p w14:paraId="50DCC42B" w14:textId="77777777" w:rsidR="00163064" w:rsidRDefault="00163064" w:rsidP="000025A6">
      <w:pPr>
        <w:rPr>
          <w:b/>
        </w:rPr>
      </w:pPr>
    </w:p>
    <w:p w14:paraId="405E77D1" w14:textId="77777777" w:rsidR="00163064" w:rsidRDefault="00163064" w:rsidP="000025A6">
      <w:pPr>
        <w:rPr>
          <w:b/>
        </w:rPr>
      </w:pPr>
    </w:p>
    <w:p w14:paraId="032770BC" w14:textId="77777777" w:rsidR="00163064" w:rsidRDefault="00163064" w:rsidP="000025A6">
      <w:pPr>
        <w:rPr>
          <w:b/>
        </w:rPr>
      </w:pPr>
    </w:p>
    <w:p w14:paraId="1B1C8DAD" w14:textId="77777777" w:rsidR="00163064" w:rsidRDefault="00163064" w:rsidP="000025A6">
      <w:pPr>
        <w:rPr>
          <w:b/>
        </w:rPr>
      </w:pPr>
    </w:p>
    <w:p w14:paraId="3173F43A" w14:textId="77777777" w:rsidR="00163064" w:rsidRDefault="00163064" w:rsidP="000025A6">
      <w:pPr>
        <w:rPr>
          <w:b/>
        </w:rPr>
      </w:pPr>
    </w:p>
    <w:p w14:paraId="486D1F66" w14:textId="77777777" w:rsidR="00163064" w:rsidRDefault="00163064" w:rsidP="000025A6">
      <w:pPr>
        <w:rPr>
          <w:b/>
        </w:rPr>
      </w:pPr>
      <w:r w:rsidRPr="00500081">
        <w:rPr>
          <w:b/>
          <w:noProof/>
        </w:rPr>
        <w:drawing>
          <wp:anchor distT="0" distB="0" distL="114300" distR="114300" simplePos="0" relativeHeight="251665408" behindDoc="0" locked="0" layoutInCell="1" allowOverlap="1" wp14:anchorId="4E6913FF" wp14:editId="3030EC63">
            <wp:simplePos x="0" y="0"/>
            <wp:positionH relativeFrom="margin">
              <wp:posOffset>3440088</wp:posOffset>
            </wp:positionH>
            <wp:positionV relativeFrom="paragraph">
              <wp:posOffset>-147</wp:posOffset>
            </wp:positionV>
            <wp:extent cx="3004786" cy="2667000"/>
            <wp:effectExtent l="0" t="0" r="571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786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00081">
        <w:rPr>
          <w:b/>
          <w:noProof/>
        </w:rPr>
        <w:drawing>
          <wp:anchor distT="0" distB="0" distL="114300" distR="114300" simplePos="0" relativeHeight="251664384" behindDoc="0" locked="0" layoutInCell="1" allowOverlap="1" wp14:anchorId="394F2397" wp14:editId="2C1522C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952115" cy="2326640"/>
            <wp:effectExtent l="0" t="0" r="63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5A6D17" w14:textId="77777777" w:rsidR="00163064" w:rsidRDefault="00163064" w:rsidP="000025A6">
      <w:pPr>
        <w:rPr>
          <w:b/>
        </w:rPr>
      </w:pPr>
    </w:p>
    <w:p w14:paraId="3117C773" w14:textId="77777777" w:rsidR="00163064" w:rsidRDefault="00163064" w:rsidP="000025A6">
      <w:pPr>
        <w:rPr>
          <w:b/>
        </w:rPr>
      </w:pPr>
    </w:p>
    <w:p w14:paraId="784B542D" w14:textId="77777777" w:rsidR="00163064" w:rsidRDefault="00163064" w:rsidP="000025A6">
      <w:pPr>
        <w:rPr>
          <w:b/>
        </w:rPr>
      </w:pPr>
    </w:p>
    <w:p w14:paraId="7CE93489" w14:textId="77777777" w:rsidR="00163064" w:rsidRDefault="00163064" w:rsidP="000025A6">
      <w:pPr>
        <w:rPr>
          <w:b/>
        </w:rPr>
      </w:pPr>
    </w:p>
    <w:p w14:paraId="19916515" w14:textId="77777777" w:rsidR="00163064" w:rsidRDefault="00163064" w:rsidP="000025A6">
      <w:pPr>
        <w:rPr>
          <w:b/>
        </w:rPr>
      </w:pPr>
    </w:p>
    <w:p w14:paraId="79DF8D19" w14:textId="77777777" w:rsidR="00163064" w:rsidRDefault="00163064" w:rsidP="000025A6">
      <w:pPr>
        <w:rPr>
          <w:b/>
        </w:rPr>
      </w:pPr>
    </w:p>
    <w:p w14:paraId="1034FA50" w14:textId="77777777" w:rsidR="00500081" w:rsidRDefault="00500081" w:rsidP="000025A6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5B7376D9" w14:textId="77777777" w:rsidR="00163064" w:rsidRDefault="00163064">
      <w:pPr>
        <w:rPr>
          <w:b/>
        </w:rPr>
      </w:pPr>
    </w:p>
    <w:p w14:paraId="77A34DFA" w14:textId="77777777" w:rsidR="00163064" w:rsidRDefault="00163064">
      <w:pPr>
        <w:rPr>
          <w:b/>
        </w:rPr>
      </w:pPr>
    </w:p>
    <w:p w14:paraId="4EF36648" w14:textId="77777777" w:rsidR="00163064" w:rsidRDefault="00163064">
      <w:pPr>
        <w:rPr>
          <w:b/>
        </w:rPr>
      </w:pPr>
    </w:p>
    <w:p w14:paraId="6AA7B8BD" w14:textId="77777777" w:rsidR="00163064" w:rsidRDefault="00163064">
      <w:pPr>
        <w:rPr>
          <w:b/>
        </w:rPr>
      </w:pPr>
    </w:p>
    <w:p w14:paraId="3F6709AB" w14:textId="77777777" w:rsidR="00163064" w:rsidRDefault="00163064">
      <w:pPr>
        <w:rPr>
          <w:b/>
        </w:rPr>
      </w:pPr>
      <w:r w:rsidRPr="00500081">
        <w:rPr>
          <w:b/>
          <w:noProof/>
        </w:rPr>
        <w:drawing>
          <wp:anchor distT="0" distB="0" distL="114300" distR="114300" simplePos="0" relativeHeight="251666432" behindDoc="0" locked="0" layoutInCell="1" allowOverlap="1" wp14:anchorId="0377BA31" wp14:editId="232EAB4A">
            <wp:simplePos x="0" y="0"/>
            <wp:positionH relativeFrom="margin">
              <wp:posOffset>3211187</wp:posOffset>
            </wp:positionH>
            <wp:positionV relativeFrom="paragraph">
              <wp:posOffset>147027</wp:posOffset>
            </wp:positionV>
            <wp:extent cx="3048000" cy="2626900"/>
            <wp:effectExtent l="0" t="0" r="0" b="254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62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EACB3F" w14:textId="77777777" w:rsidR="000025A6" w:rsidRDefault="00163064">
      <w:pPr>
        <w:rPr>
          <w:b/>
        </w:rPr>
      </w:pPr>
      <w:r w:rsidRPr="00500081">
        <w:rPr>
          <w:b/>
          <w:noProof/>
        </w:rPr>
        <w:drawing>
          <wp:anchor distT="0" distB="0" distL="114300" distR="114300" simplePos="0" relativeHeight="251663360" behindDoc="0" locked="0" layoutInCell="1" allowOverlap="1" wp14:anchorId="5F0526C4" wp14:editId="63AD1E7E">
            <wp:simplePos x="0" y="0"/>
            <wp:positionH relativeFrom="margin">
              <wp:align>left</wp:align>
            </wp:positionH>
            <wp:positionV relativeFrom="paragraph">
              <wp:posOffset>537</wp:posOffset>
            </wp:positionV>
            <wp:extent cx="3023235" cy="2303145"/>
            <wp:effectExtent l="0" t="0" r="5715" b="190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323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1004" w:rsidRPr="000025A6">
        <w:rPr>
          <w:b/>
          <w:noProof/>
        </w:rPr>
        <w:drawing>
          <wp:anchor distT="0" distB="0" distL="114300" distR="114300" simplePos="0" relativeHeight="251668480" behindDoc="0" locked="0" layoutInCell="1" allowOverlap="1" wp14:anchorId="75E8E321" wp14:editId="025E6081">
            <wp:simplePos x="0" y="0"/>
            <wp:positionH relativeFrom="column">
              <wp:posOffset>3267710</wp:posOffset>
            </wp:positionH>
            <wp:positionV relativeFrom="paragraph">
              <wp:posOffset>2701925</wp:posOffset>
            </wp:positionV>
            <wp:extent cx="2980055" cy="2502535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055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25A6" w:rsidRPr="00500081">
        <w:rPr>
          <w:b/>
          <w:noProof/>
        </w:rPr>
        <w:drawing>
          <wp:anchor distT="0" distB="0" distL="114300" distR="114300" simplePos="0" relativeHeight="251667456" behindDoc="0" locked="0" layoutInCell="1" allowOverlap="1" wp14:anchorId="2C70BD0F" wp14:editId="7C11B938">
            <wp:simplePos x="0" y="0"/>
            <wp:positionH relativeFrom="margin">
              <wp:align>left</wp:align>
            </wp:positionH>
            <wp:positionV relativeFrom="paragraph">
              <wp:posOffset>2789555</wp:posOffset>
            </wp:positionV>
            <wp:extent cx="3036570" cy="2379345"/>
            <wp:effectExtent l="0" t="0" r="0" b="190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270" cy="2393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0081">
        <w:rPr>
          <w:b/>
        </w:rPr>
        <w:tab/>
      </w:r>
      <w:r w:rsidR="00500081">
        <w:rPr>
          <w:b/>
        </w:rPr>
        <w:tab/>
      </w:r>
      <w:r w:rsidR="00500081">
        <w:rPr>
          <w:b/>
        </w:rPr>
        <w:tab/>
      </w:r>
      <w:r w:rsidR="00500081">
        <w:rPr>
          <w:b/>
        </w:rPr>
        <w:tab/>
      </w:r>
      <w:r w:rsidR="00500081">
        <w:rPr>
          <w:b/>
        </w:rPr>
        <w:tab/>
      </w:r>
      <w:r w:rsidR="00500081">
        <w:rPr>
          <w:b/>
        </w:rPr>
        <w:tab/>
      </w:r>
      <w:r w:rsidR="000025A6">
        <w:rPr>
          <w:b/>
        </w:rPr>
        <w:tab/>
      </w:r>
      <w:r w:rsidR="000025A6">
        <w:rPr>
          <w:b/>
        </w:rPr>
        <w:tab/>
      </w:r>
      <w:r w:rsidR="000025A6">
        <w:rPr>
          <w:b/>
        </w:rPr>
        <w:tab/>
      </w:r>
      <w:r w:rsidR="000025A6">
        <w:rPr>
          <w:b/>
        </w:rPr>
        <w:tab/>
      </w:r>
      <w:r w:rsidR="000025A6">
        <w:rPr>
          <w:b/>
        </w:rPr>
        <w:tab/>
      </w:r>
      <w:r w:rsidR="000025A6">
        <w:rPr>
          <w:b/>
        </w:rPr>
        <w:tab/>
      </w:r>
      <w:r w:rsidR="000025A6">
        <w:rPr>
          <w:b/>
        </w:rPr>
        <w:tab/>
      </w:r>
      <w:r w:rsidR="000025A6">
        <w:rPr>
          <w:b/>
        </w:rPr>
        <w:tab/>
      </w:r>
      <w:r w:rsidR="000025A6">
        <w:rPr>
          <w:b/>
        </w:rPr>
        <w:tab/>
      </w:r>
      <w:r w:rsidR="000025A6">
        <w:rPr>
          <w:b/>
        </w:rPr>
        <w:tab/>
      </w:r>
      <w:r w:rsidR="000025A6">
        <w:rPr>
          <w:b/>
        </w:rPr>
        <w:tab/>
      </w:r>
    </w:p>
    <w:p w14:paraId="40841FD4" w14:textId="77777777" w:rsidR="000025A6" w:rsidRDefault="00511D8B">
      <w:pPr>
        <w:rPr>
          <w:b/>
        </w:rPr>
      </w:pPr>
      <w:r w:rsidRPr="000025A6">
        <w:rPr>
          <w:noProof/>
        </w:rPr>
        <w:drawing>
          <wp:anchor distT="0" distB="0" distL="114300" distR="114300" simplePos="0" relativeHeight="251670528" behindDoc="0" locked="0" layoutInCell="1" allowOverlap="1" wp14:anchorId="645C2419" wp14:editId="3DE1B96F">
            <wp:simplePos x="0" y="0"/>
            <wp:positionH relativeFrom="column">
              <wp:posOffset>3105638</wp:posOffset>
            </wp:positionH>
            <wp:positionV relativeFrom="paragraph">
              <wp:posOffset>304165</wp:posOffset>
            </wp:positionV>
            <wp:extent cx="3222625" cy="253746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62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25A6">
        <w:rPr>
          <w:noProof/>
        </w:rPr>
        <w:drawing>
          <wp:anchor distT="0" distB="0" distL="114300" distR="114300" simplePos="0" relativeHeight="251669504" behindDoc="0" locked="0" layoutInCell="1" allowOverlap="1" wp14:anchorId="6F2D12CA" wp14:editId="2F36CCD0">
            <wp:simplePos x="0" y="0"/>
            <wp:positionH relativeFrom="margin">
              <wp:align>left</wp:align>
            </wp:positionH>
            <wp:positionV relativeFrom="paragraph">
              <wp:posOffset>274564</wp:posOffset>
            </wp:positionV>
            <wp:extent cx="2983230" cy="2570480"/>
            <wp:effectExtent l="0" t="0" r="7620" b="127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23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25A6">
        <w:rPr>
          <w:b/>
        </w:rPr>
        <w:t>Prices for NSE data:</w:t>
      </w:r>
    </w:p>
    <w:p w14:paraId="27C5F03E" w14:textId="77777777" w:rsidR="00163064" w:rsidRDefault="00417833">
      <w:r w:rsidRPr="000025A6">
        <w:rPr>
          <w:noProof/>
        </w:rPr>
        <w:drawing>
          <wp:anchor distT="0" distB="0" distL="114300" distR="114300" simplePos="0" relativeHeight="251676672" behindDoc="0" locked="0" layoutInCell="1" allowOverlap="1" wp14:anchorId="4E23C93E" wp14:editId="4DEC1B93">
            <wp:simplePos x="0" y="0"/>
            <wp:positionH relativeFrom="margin">
              <wp:posOffset>3322955</wp:posOffset>
            </wp:positionH>
            <wp:positionV relativeFrom="paragraph">
              <wp:posOffset>5398135</wp:posOffset>
            </wp:positionV>
            <wp:extent cx="2883535" cy="2392045"/>
            <wp:effectExtent l="0" t="0" r="0" b="825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535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25A6">
        <w:rPr>
          <w:noProof/>
        </w:rPr>
        <w:drawing>
          <wp:anchor distT="0" distB="0" distL="114300" distR="114300" simplePos="0" relativeHeight="251675648" behindDoc="0" locked="0" layoutInCell="1" allowOverlap="1" wp14:anchorId="75EABE40" wp14:editId="49919403">
            <wp:simplePos x="0" y="0"/>
            <wp:positionH relativeFrom="margin">
              <wp:align>left</wp:align>
            </wp:positionH>
            <wp:positionV relativeFrom="paragraph">
              <wp:posOffset>5392322</wp:posOffset>
            </wp:positionV>
            <wp:extent cx="3125470" cy="242062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837" cy="2429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25A6">
        <w:rPr>
          <w:noProof/>
        </w:rPr>
        <w:drawing>
          <wp:anchor distT="0" distB="0" distL="114300" distR="114300" simplePos="0" relativeHeight="251674624" behindDoc="0" locked="0" layoutInCell="1" allowOverlap="1" wp14:anchorId="70E80D2E" wp14:editId="114E929A">
            <wp:simplePos x="0" y="0"/>
            <wp:positionH relativeFrom="column">
              <wp:posOffset>3253105</wp:posOffset>
            </wp:positionH>
            <wp:positionV relativeFrom="paragraph">
              <wp:posOffset>2696210</wp:posOffset>
            </wp:positionV>
            <wp:extent cx="3063875" cy="2496820"/>
            <wp:effectExtent l="0" t="0" r="3175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875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25A6">
        <w:rPr>
          <w:noProof/>
        </w:rPr>
        <w:drawing>
          <wp:anchor distT="0" distB="0" distL="114300" distR="114300" simplePos="0" relativeHeight="251673600" behindDoc="0" locked="0" layoutInCell="1" allowOverlap="1" wp14:anchorId="0E5ADF36" wp14:editId="4F31D61C">
            <wp:simplePos x="0" y="0"/>
            <wp:positionH relativeFrom="margin">
              <wp:align>left</wp:align>
            </wp:positionH>
            <wp:positionV relativeFrom="paragraph">
              <wp:posOffset>2696210</wp:posOffset>
            </wp:positionV>
            <wp:extent cx="3147695" cy="249682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016" cy="2505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25A6" w:rsidRPr="000025A6">
        <w:rPr>
          <w:noProof/>
        </w:rPr>
        <w:drawing>
          <wp:anchor distT="0" distB="0" distL="114300" distR="114300" simplePos="0" relativeHeight="251672576" behindDoc="1" locked="0" layoutInCell="1" allowOverlap="1" wp14:anchorId="45EFD28D" wp14:editId="1C6D5805">
            <wp:simplePos x="0" y="0"/>
            <wp:positionH relativeFrom="column">
              <wp:posOffset>3246267</wp:posOffset>
            </wp:positionH>
            <wp:positionV relativeFrom="paragraph">
              <wp:posOffset>293</wp:posOffset>
            </wp:positionV>
            <wp:extent cx="3112770" cy="2473325"/>
            <wp:effectExtent l="0" t="0" r="0" b="3175"/>
            <wp:wrapTight wrapText="bothSides">
              <wp:wrapPolygon edited="0">
                <wp:start x="0" y="0"/>
                <wp:lineTo x="0" y="21461"/>
                <wp:lineTo x="21415" y="21461"/>
                <wp:lineTo x="21415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77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25A6" w:rsidRPr="000025A6">
        <w:rPr>
          <w:noProof/>
        </w:rPr>
        <w:t xml:space="preserve">  </w:t>
      </w:r>
      <w:r w:rsidR="000025A6">
        <w:rPr>
          <w:noProof/>
        </w:rPr>
        <w:tab/>
      </w:r>
      <w:r w:rsidR="000025A6" w:rsidRPr="000025A6">
        <w:rPr>
          <w:noProof/>
        </w:rPr>
        <w:drawing>
          <wp:anchor distT="0" distB="0" distL="114300" distR="114300" simplePos="0" relativeHeight="251671552" behindDoc="0" locked="0" layoutInCell="1" allowOverlap="1" wp14:anchorId="29D687C4" wp14:editId="26233CC7">
            <wp:simplePos x="0" y="0"/>
            <wp:positionH relativeFrom="margin">
              <wp:align>left</wp:align>
            </wp:positionH>
            <wp:positionV relativeFrom="paragraph">
              <wp:posOffset>244</wp:posOffset>
            </wp:positionV>
            <wp:extent cx="3154680" cy="2567305"/>
            <wp:effectExtent l="0" t="0" r="7620" b="444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25A6" w:rsidRPr="000025A6">
        <w:rPr>
          <w:noProof/>
        </w:rPr>
        <w:t xml:space="preserve">      </w:t>
      </w:r>
      <w:r w:rsidRPr="000025A6">
        <w:rPr>
          <w:noProof/>
        </w:rPr>
        <w:drawing>
          <wp:anchor distT="0" distB="0" distL="114300" distR="114300" simplePos="0" relativeHeight="251677696" behindDoc="0" locked="0" layoutInCell="1" allowOverlap="1" wp14:anchorId="595F2A09" wp14:editId="32DC7290">
            <wp:simplePos x="0" y="0"/>
            <wp:positionH relativeFrom="column">
              <wp:posOffset>-29845</wp:posOffset>
            </wp:positionH>
            <wp:positionV relativeFrom="paragraph">
              <wp:posOffset>0</wp:posOffset>
            </wp:positionV>
            <wp:extent cx="2686685" cy="2221230"/>
            <wp:effectExtent l="0" t="0" r="0" b="762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685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25A6" w:rsidRPr="000025A6">
        <w:rPr>
          <w:noProof/>
        </w:rPr>
        <w:drawing>
          <wp:inline distT="0" distB="0" distL="0" distR="0" wp14:anchorId="12B0CF0B" wp14:editId="24038608">
            <wp:extent cx="2848270" cy="2192215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8270" cy="21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5A6">
        <w:tab/>
      </w:r>
      <w:r w:rsidR="000025A6">
        <w:tab/>
      </w:r>
      <w:r w:rsidR="000025A6">
        <w:tab/>
      </w:r>
      <w:r w:rsidR="000025A6">
        <w:tab/>
      </w:r>
      <w:r w:rsidR="000025A6">
        <w:tab/>
      </w:r>
      <w:r w:rsidR="000025A6">
        <w:tab/>
      </w:r>
    </w:p>
    <w:p w14:paraId="6F9E4766" w14:textId="77777777" w:rsidR="00511D8B" w:rsidRDefault="000025A6">
      <w:r>
        <w:tab/>
      </w:r>
      <w:r>
        <w:tab/>
      </w:r>
      <w:r>
        <w:tab/>
      </w:r>
    </w:p>
    <w:p w14:paraId="2625FBD5" w14:textId="77777777" w:rsidR="00511D8B" w:rsidRDefault="00511D8B">
      <w:pPr>
        <w:rPr>
          <w:b/>
        </w:rPr>
      </w:pPr>
      <w:r>
        <w:rPr>
          <w:b/>
        </w:rPr>
        <w:t xml:space="preserve">Part </w:t>
      </w:r>
      <w:r>
        <w:rPr>
          <w:b/>
        </w:rPr>
        <w:t>–</w:t>
      </w:r>
      <w:r>
        <w:rPr>
          <w:b/>
        </w:rPr>
        <w:t xml:space="preserve"> c</w:t>
      </w:r>
    </w:p>
    <w:p w14:paraId="1A3AE3E3" w14:textId="77777777" w:rsidR="00511D8B" w:rsidRDefault="00511D8B">
      <w:pPr>
        <w:rPr>
          <w:u w:val="single"/>
        </w:rPr>
      </w:pPr>
      <w:r>
        <w:rPr>
          <w:u w:val="single"/>
        </w:rPr>
        <w:t>Plots for Option Prices and Volatility for some of the stocks:</w:t>
      </w:r>
    </w:p>
    <w:p w14:paraId="60453635" w14:textId="77777777" w:rsidR="00511D8B" w:rsidRDefault="00511D8B">
      <w:pPr>
        <w:rPr>
          <w:b/>
          <w:u w:val="single"/>
        </w:rPr>
      </w:pPr>
      <w:r>
        <w:rPr>
          <w:b/>
          <w:u w:val="single"/>
        </w:rPr>
        <w:t>bsedata1:</w:t>
      </w:r>
    </w:p>
    <w:p w14:paraId="5A3D78AD" w14:textId="77777777" w:rsidR="00511D8B" w:rsidRDefault="00511D8B">
      <w:pPr>
        <w:rPr>
          <w:u w:val="single"/>
        </w:rPr>
      </w:pPr>
      <w:r>
        <w:rPr>
          <w:u w:val="single"/>
        </w:rPr>
        <w:t>Volatility Plots</w:t>
      </w:r>
    </w:p>
    <w:p w14:paraId="034B747F" w14:textId="77777777" w:rsidR="00511D8B" w:rsidRDefault="00511D8B">
      <w:r w:rsidRPr="00511D8B">
        <w:rPr>
          <w:noProof/>
        </w:rPr>
        <w:drawing>
          <wp:inline distT="0" distB="0" distL="0" distR="0" wp14:anchorId="36399AC0" wp14:editId="5AF29A48">
            <wp:extent cx="5731510" cy="29216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D1FB" w14:textId="77777777" w:rsidR="000566AE" w:rsidRDefault="000566AE">
      <w:pPr>
        <w:rPr>
          <w:u w:val="single"/>
        </w:rPr>
      </w:pPr>
      <w:r>
        <w:rPr>
          <w:u w:val="single"/>
        </w:rPr>
        <w:t>Call Option Price Plots</w:t>
      </w:r>
    </w:p>
    <w:p w14:paraId="00443340" w14:textId="77777777" w:rsidR="000566AE" w:rsidRDefault="000566AE">
      <w:pPr>
        <w:rPr>
          <w:noProof/>
          <w:u w:val="single"/>
        </w:rPr>
      </w:pPr>
      <w:r w:rsidRPr="000566AE">
        <w:rPr>
          <w:noProof/>
        </w:rPr>
        <w:drawing>
          <wp:inline distT="0" distB="0" distL="0" distR="0" wp14:anchorId="28159087" wp14:editId="5E5652BF">
            <wp:extent cx="5731510" cy="3026410"/>
            <wp:effectExtent l="0" t="0" r="254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30B16312" wp14:editId="203282C8">
            <wp:extent cx="5731510" cy="296481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4CCFF2F2" wp14:editId="60A801E8">
            <wp:extent cx="5731510" cy="294449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285E12E0" wp14:editId="3C06DCF0">
            <wp:extent cx="5731510" cy="29952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6E56BA8D" wp14:editId="103FAB7C">
            <wp:extent cx="5731510" cy="295148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75A27C0D" wp14:editId="757DEDEA">
            <wp:extent cx="5731510" cy="29559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7B1D1920" wp14:editId="2659C8DA">
            <wp:extent cx="5731510" cy="30422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5D7B2025" wp14:editId="578D1A2F">
            <wp:extent cx="5731510" cy="294767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5B3268BF" wp14:editId="37E941E7">
            <wp:extent cx="5731510" cy="2952115"/>
            <wp:effectExtent l="0" t="0" r="254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0A91FE95" wp14:editId="1DE04E6E">
            <wp:extent cx="5731510" cy="3024505"/>
            <wp:effectExtent l="0" t="0" r="254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412DA38F" wp14:editId="0EE87760">
            <wp:extent cx="5731510" cy="2945130"/>
            <wp:effectExtent l="0" t="0" r="254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D70A" w14:textId="77777777" w:rsidR="000566AE" w:rsidRDefault="000566AE">
      <w:pPr>
        <w:rPr>
          <w:u w:val="single"/>
        </w:rPr>
      </w:pPr>
      <w:r>
        <w:rPr>
          <w:u w:val="single"/>
        </w:rPr>
        <w:t>Put Option Price Plots</w:t>
      </w:r>
    </w:p>
    <w:p w14:paraId="5E3C7B92" w14:textId="77777777" w:rsidR="000566AE" w:rsidRDefault="000566AE">
      <w:pPr>
        <w:rPr>
          <w:noProof/>
        </w:rPr>
      </w:pPr>
      <w:r w:rsidRPr="000566AE">
        <w:rPr>
          <w:noProof/>
        </w:rPr>
        <w:drawing>
          <wp:inline distT="0" distB="0" distL="0" distR="0" wp14:anchorId="073849DD" wp14:editId="1576484D">
            <wp:extent cx="5731510" cy="3024505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75C08178" wp14:editId="7533CE14">
            <wp:extent cx="5731510" cy="290322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5F75CE46" wp14:editId="45773AC1">
            <wp:extent cx="5731510" cy="29952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0A15EA77" wp14:editId="05D07D5F">
            <wp:extent cx="5731510" cy="2985770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2A666A73" wp14:editId="360E7573">
            <wp:extent cx="5731510" cy="2983230"/>
            <wp:effectExtent l="0" t="0" r="254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63BC950B" wp14:editId="54AE9FC9">
            <wp:extent cx="5731510" cy="29794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4A34C539" wp14:editId="657F086D">
            <wp:extent cx="5731510" cy="301434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55732CF1" wp14:editId="3E8FF03E">
            <wp:extent cx="5731510" cy="3000375"/>
            <wp:effectExtent l="0" t="0" r="254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33005A6F" wp14:editId="2F9A1AFC">
            <wp:extent cx="5731510" cy="3060065"/>
            <wp:effectExtent l="0" t="0" r="254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4609F409" wp14:editId="06E3E9D8">
            <wp:extent cx="5731510" cy="3003550"/>
            <wp:effectExtent l="0" t="0" r="254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708EBE82" wp14:editId="2F2F8686">
            <wp:extent cx="5731510" cy="3019425"/>
            <wp:effectExtent l="0" t="0" r="254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763E" w14:textId="77777777" w:rsidR="000566AE" w:rsidRDefault="000566AE">
      <w:pPr>
        <w:rPr>
          <w:b/>
          <w:u w:val="single"/>
        </w:rPr>
      </w:pPr>
      <w:r>
        <w:rPr>
          <w:b/>
          <w:u w:val="single"/>
        </w:rPr>
        <w:t>nsedata1:</w:t>
      </w:r>
    </w:p>
    <w:p w14:paraId="098DF913" w14:textId="77777777" w:rsidR="000566AE" w:rsidRDefault="000566AE">
      <w:pPr>
        <w:rPr>
          <w:u w:val="single"/>
        </w:rPr>
      </w:pPr>
      <w:r>
        <w:rPr>
          <w:u w:val="single"/>
        </w:rPr>
        <w:t>Volatility Plots</w:t>
      </w:r>
    </w:p>
    <w:p w14:paraId="26990B7F" w14:textId="77777777" w:rsidR="000566AE" w:rsidRDefault="000566AE">
      <w:r w:rsidRPr="000566AE">
        <w:rPr>
          <w:noProof/>
        </w:rPr>
        <w:drawing>
          <wp:inline distT="0" distB="0" distL="0" distR="0" wp14:anchorId="4D48A1EA" wp14:editId="767862AC">
            <wp:extent cx="5731510" cy="293687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C673" w14:textId="77777777" w:rsidR="000566AE" w:rsidRDefault="000566AE">
      <w:pPr>
        <w:rPr>
          <w:u w:val="single"/>
        </w:rPr>
      </w:pPr>
      <w:r>
        <w:rPr>
          <w:u w:val="single"/>
        </w:rPr>
        <w:t>Call Option Price Plots</w:t>
      </w:r>
    </w:p>
    <w:p w14:paraId="2D7C1646" w14:textId="77777777" w:rsidR="000566AE" w:rsidRDefault="000566AE">
      <w:pPr>
        <w:rPr>
          <w:noProof/>
        </w:rPr>
      </w:pPr>
      <w:r w:rsidRPr="000566AE">
        <w:rPr>
          <w:noProof/>
        </w:rPr>
        <w:drawing>
          <wp:inline distT="0" distB="0" distL="0" distR="0" wp14:anchorId="036E6A6E" wp14:editId="3DF5C0DF">
            <wp:extent cx="5731510" cy="30124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17F50CB9" wp14:editId="2EF5C34A">
            <wp:extent cx="5731510" cy="2952115"/>
            <wp:effectExtent l="0" t="0" r="254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2551BC8F" wp14:editId="4BBB8926">
            <wp:extent cx="5731510" cy="3009265"/>
            <wp:effectExtent l="0" t="0" r="254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7489506B" wp14:editId="52DEFC00">
            <wp:extent cx="5731510" cy="295910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4F7671D4" wp14:editId="0DF9A617">
            <wp:extent cx="5731510" cy="299212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3D656C30" wp14:editId="76F4513D">
            <wp:extent cx="5731510" cy="3025775"/>
            <wp:effectExtent l="0" t="0" r="254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15DD8F44" wp14:editId="6FCDF227">
            <wp:extent cx="5731510" cy="301498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4ACFA2D3" wp14:editId="1AA65EC8">
            <wp:extent cx="5731510" cy="2946400"/>
            <wp:effectExtent l="0" t="0" r="254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7B8EE83C" wp14:editId="34702DE0">
            <wp:extent cx="5731510" cy="2962910"/>
            <wp:effectExtent l="0" t="0" r="254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4E9CA964" wp14:editId="6B1B31F3">
            <wp:extent cx="5731510" cy="288480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0D582234" wp14:editId="0924E02A">
            <wp:extent cx="5731510" cy="2911475"/>
            <wp:effectExtent l="0" t="0" r="254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55DF" w14:textId="77777777" w:rsidR="000566AE" w:rsidRDefault="000566AE">
      <w:pPr>
        <w:rPr>
          <w:u w:val="single"/>
        </w:rPr>
      </w:pPr>
      <w:r>
        <w:rPr>
          <w:u w:val="single"/>
        </w:rPr>
        <w:t>Put Option Price Plots</w:t>
      </w:r>
    </w:p>
    <w:p w14:paraId="263E08B5" w14:textId="77777777" w:rsidR="00500081" w:rsidRPr="00500081" w:rsidRDefault="000566AE">
      <w:pPr>
        <w:rPr>
          <w:b/>
        </w:rPr>
      </w:pPr>
      <w:r w:rsidRPr="000566AE">
        <w:rPr>
          <w:noProof/>
        </w:rPr>
        <w:drawing>
          <wp:inline distT="0" distB="0" distL="0" distR="0" wp14:anchorId="66B8525E" wp14:editId="483CD94F">
            <wp:extent cx="5731510" cy="2944495"/>
            <wp:effectExtent l="0" t="0" r="254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61697A86" wp14:editId="268E43D1">
            <wp:extent cx="5731510" cy="2894330"/>
            <wp:effectExtent l="0" t="0" r="254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3ACC7A4C" wp14:editId="517C997D">
            <wp:extent cx="5731510" cy="297561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34192F1F" wp14:editId="45318284">
            <wp:extent cx="5731510" cy="2945765"/>
            <wp:effectExtent l="0" t="0" r="254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1768DC05" wp14:editId="2CCD6C08">
            <wp:extent cx="5731510" cy="2983865"/>
            <wp:effectExtent l="0" t="0" r="254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6AE">
        <w:rPr>
          <w:noProof/>
        </w:rPr>
        <w:t xml:space="preserve"> </w:t>
      </w:r>
      <w:r w:rsidRPr="000566AE">
        <w:rPr>
          <w:noProof/>
        </w:rPr>
        <w:drawing>
          <wp:inline distT="0" distB="0" distL="0" distR="0" wp14:anchorId="5FB63BEE" wp14:editId="6D260F2C">
            <wp:extent cx="5731510" cy="301561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A9D" w:rsidRPr="009B5A9D">
        <w:rPr>
          <w:noProof/>
        </w:rPr>
        <w:t xml:space="preserve"> </w:t>
      </w:r>
      <w:r w:rsidR="009B5A9D" w:rsidRPr="009B5A9D">
        <w:rPr>
          <w:noProof/>
        </w:rPr>
        <w:drawing>
          <wp:inline distT="0" distB="0" distL="0" distR="0" wp14:anchorId="6820F288" wp14:editId="53054CCE">
            <wp:extent cx="5731510" cy="299148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A9D" w:rsidRPr="009B5A9D">
        <w:rPr>
          <w:noProof/>
        </w:rPr>
        <w:t xml:space="preserve"> </w:t>
      </w:r>
      <w:r w:rsidR="009B5A9D" w:rsidRPr="009B5A9D">
        <w:rPr>
          <w:noProof/>
        </w:rPr>
        <w:drawing>
          <wp:inline distT="0" distB="0" distL="0" distR="0" wp14:anchorId="0D606F47" wp14:editId="4799B49C">
            <wp:extent cx="5731510" cy="3006725"/>
            <wp:effectExtent l="0" t="0" r="254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A9D" w:rsidRPr="009B5A9D">
        <w:rPr>
          <w:noProof/>
        </w:rPr>
        <w:t xml:space="preserve"> </w:t>
      </w:r>
      <w:r w:rsidR="009B5A9D" w:rsidRPr="009B5A9D">
        <w:rPr>
          <w:noProof/>
        </w:rPr>
        <w:drawing>
          <wp:inline distT="0" distB="0" distL="0" distR="0" wp14:anchorId="6EB298E4" wp14:editId="54A042F6">
            <wp:extent cx="5731510" cy="2950845"/>
            <wp:effectExtent l="0" t="0" r="254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A9D" w:rsidRPr="009B5A9D">
        <w:rPr>
          <w:noProof/>
        </w:rPr>
        <w:t xml:space="preserve"> </w:t>
      </w:r>
      <w:r w:rsidR="009B5A9D" w:rsidRPr="009B5A9D">
        <w:rPr>
          <w:noProof/>
        </w:rPr>
        <w:drawing>
          <wp:inline distT="0" distB="0" distL="0" distR="0" wp14:anchorId="2335B302" wp14:editId="5E210CD2">
            <wp:extent cx="5731510" cy="3023870"/>
            <wp:effectExtent l="0" t="0" r="254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A9D" w:rsidRPr="009B5A9D">
        <w:rPr>
          <w:noProof/>
        </w:rPr>
        <w:t xml:space="preserve"> </w:t>
      </w:r>
      <w:r w:rsidR="009B5A9D" w:rsidRPr="009B5A9D">
        <w:rPr>
          <w:noProof/>
        </w:rPr>
        <w:drawing>
          <wp:inline distT="0" distB="0" distL="0" distR="0" wp14:anchorId="34F5BDDD" wp14:editId="52819E80">
            <wp:extent cx="5731510" cy="299593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5A6">
        <w:tab/>
      </w:r>
      <w:r w:rsidR="00500081">
        <w:rPr>
          <w:b/>
        </w:rPr>
        <w:tab/>
      </w:r>
    </w:p>
    <w:sectPr w:rsidR="00500081" w:rsidRPr="005000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6400DE" w14:textId="77777777" w:rsidR="00163064" w:rsidRDefault="00163064" w:rsidP="00163064">
      <w:pPr>
        <w:spacing w:after="0" w:line="240" w:lineRule="auto"/>
      </w:pPr>
      <w:r>
        <w:separator/>
      </w:r>
    </w:p>
  </w:endnote>
  <w:endnote w:type="continuationSeparator" w:id="0">
    <w:p w14:paraId="4B0CDECB" w14:textId="77777777" w:rsidR="00163064" w:rsidRDefault="00163064" w:rsidP="001630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93B5D0" w14:textId="77777777" w:rsidR="00163064" w:rsidRDefault="00163064" w:rsidP="00163064">
      <w:pPr>
        <w:spacing w:after="0" w:line="240" w:lineRule="auto"/>
      </w:pPr>
      <w:r>
        <w:separator/>
      </w:r>
    </w:p>
  </w:footnote>
  <w:footnote w:type="continuationSeparator" w:id="0">
    <w:p w14:paraId="17FA4E13" w14:textId="77777777" w:rsidR="00163064" w:rsidRDefault="00163064" w:rsidP="0016306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0F1"/>
    <w:rsid w:val="000025A6"/>
    <w:rsid w:val="000566AE"/>
    <w:rsid w:val="00102D06"/>
    <w:rsid w:val="00163064"/>
    <w:rsid w:val="00230763"/>
    <w:rsid w:val="002D7A78"/>
    <w:rsid w:val="00417833"/>
    <w:rsid w:val="004B27D1"/>
    <w:rsid w:val="00500081"/>
    <w:rsid w:val="00511D8B"/>
    <w:rsid w:val="006850F1"/>
    <w:rsid w:val="009B5A9D"/>
    <w:rsid w:val="00FD1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7A46D"/>
  <w15:chartTrackingRefBased/>
  <w15:docId w15:val="{078191E1-306E-465A-A9B0-CDAF56C988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850F1"/>
    <w:pPr>
      <w:spacing w:after="120" w:line="240" w:lineRule="atLeast"/>
    </w:pPr>
    <w:rPr>
      <w:rFonts w:ascii="Georgia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630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3064"/>
    <w:rPr>
      <w:rFonts w:ascii="Georgia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1630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3064"/>
    <w:rPr>
      <w:rFonts w:ascii="Georg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16e9ab8-a145-47dd-9c5c-1ed75714db18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11D4D79FFE3CF49AEA5B2A77E80BE44" ma:contentTypeVersion="15" ma:contentTypeDescription="Create a new document." ma:contentTypeScope="" ma:versionID="91db84c5bf5d5e1c5108db72d4c4c1f4">
  <xsd:schema xmlns:xsd="http://www.w3.org/2001/XMLSchema" xmlns:xs="http://www.w3.org/2001/XMLSchema" xmlns:p="http://schemas.microsoft.com/office/2006/metadata/properties" xmlns:ns3="c16e9ab8-a145-47dd-9c5c-1ed75714db18" xmlns:ns4="40b851fa-fadf-4240-bf2f-62ac77a31950" targetNamespace="http://schemas.microsoft.com/office/2006/metadata/properties" ma:root="true" ma:fieldsID="a03644aeabee301171aa9fd60b44361f" ns3:_="" ns4:_="">
    <xsd:import namespace="c16e9ab8-a145-47dd-9c5c-1ed75714db18"/>
    <xsd:import namespace="40b851fa-fadf-4240-bf2f-62ac77a3195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MediaServiceLocation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16e9ab8-a145-47dd-9c5c-1ed75714db1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MediaServiceLocation" ma:index="21" nillable="true" ma:displayName="Location" ma:internalName="MediaServiceLocation" ma:readOnly="true">
      <xsd:simpleType>
        <xsd:restriction base="dms:Text"/>
      </xsd:simpleType>
    </xsd:element>
    <xsd:element name="_activity" ma:index="22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b851fa-fadf-4240-bf2f-62ac77a31950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71603EA-FD1E-499C-8449-387D5AD08DAA}">
  <ds:schemaRefs>
    <ds:schemaRef ds:uri="http://schemas.openxmlformats.org/package/2006/metadata/core-properties"/>
    <ds:schemaRef ds:uri="http://purl.org/dc/terms/"/>
    <ds:schemaRef ds:uri="http://www.w3.org/XML/1998/namespace"/>
    <ds:schemaRef ds:uri="http://schemas.microsoft.com/office/2006/metadata/properties"/>
    <ds:schemaRef ds:uri="http://purl.org/dc/elements/1.1/"/>
    <ds:schemaRef ds:uri="http://schemas.microsoft.com/office/2006/documentManagement/types"/>
    <ds:schemaRef ds:uri="http://purl.org/dc/dcmitype/"/>
    <ds:schemaRef ds:uri="http://schemas.microsoft.com/office/infopath/2007/PartnerControls"/>
    <ds:schemaRef ds:uri="40b851fa-fadf-4240-bf2f-62ac77a31950"/>
    <ds:schemaRef ds:uri="c16e9ab8-a145-47dd-9c5c-1ed75714db18"/>
  </ds:schemaRefs>
</ds:datastoreItem>
</file>

<file path=customXml/itemProps2.xml><?xml version="1.0" encoding="utf-8"?>
<ds:datastoreItem xmlns:ds="http://schemas.openxmlformats.org/officeDocument/2006/customXml" ds:itemID="{D90728F9-F027-4D94-A28D-4110E3F5A9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16e9ab8-a145-47dd-9c5c-1ed75714db18"/>
    <ds:schemaRef ds:uri="40b851fa-fadf-4240-bf2f-62ac77a3195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283B928-B916-4DD8-800F-E5955B37CF1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712</TotalTime>
  <Pages>30</Pages>
  <Words>197</Words>
  <Characters>1126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 KUMAR GUPTA</dc:creator>
  <cp:keywords/>
  <dc:description/>
  <cp:lastModifiedBy>SAHIL KUMAR GUPTA</cp:lastModifiedBy>
  <cp:revision>2</cp:revision>
  <dcterms:created xsi:type="dcterms:W3CDTF">2023-03-28T01:47:00Z</dcterms:created>
  <dcterms:modified xsi:type="dcterms:W3CDTF">2023-03-28T14:25:00Z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0x010100411D4D79FFE3CF49AEA5B2A77E80BE44</vt:lpwstr>
  </property>
</Properties>
</file>